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32" w:rsidRDefault="00330F32" w:rsidP="00224927">
      <w:r>
        <w:separator/>
      </w:r>
    </w:p>
  </w:endnote>
  <w:endnote w:type="continuationSeparator" w:id="0">
    <w:p w:rsidR="00330F32" w:rsidRDefault="00330F32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32" w:rsidRDefault="00330F32" w:rsidP="00224927">
      <w:r>
        <w:separator/>
      </w:r>
    </w:p>
  </w:footnote>
  <w:footnote w:type="continuationSeparator" w:id="0">
    <w:p w:rsidR="00330F32" w:rsidRDefault="00330F32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E62E0A">
      <w:rPr>
        <w:rFonts w:ascii="Times New Roman" w:hAnsi="Times New Roman"/>
        <w:b/>
        <w:szCs w:val="20"/>
        <w:lang/>
      </w:rPr>
      <w:t>материјално угроженим особама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110466">
      <w:rPr>
        <w:rFonts w:ascii="Times New Roman" w:hAnsi="Times New Roman"/>
        <w:szCs w:val="20"/>
        <w:lang/>
      </w:rPr>
      <w:t>3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0F32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7AE4"/>
    <w:rsid w:val="00D72A66"/>
    <w:rsid w:val="00D77FFD"/>
    <w:rsid w:val="00DA08B8"/>
    <w:rsid w:val="00DB69F8"/>
    <w:rsid w:val="00DC6F22"/>
    <w:rsid w:val="00DD567D"/>
    <w:rsid w:val="00DD7C16"/>
    <w:rsid w:val="00DF06CA"/>
    <w:rsid w:val="00E10F2C"/>
    <w:rsid w:val="00E25453"/>
    <w:rsid w:val="00E31326"/>
    <w:rsid w:val="00E33E7B"/>
    <w:rsid w:val="00E36A34"/>
    <w:rsid w:val="00E54F6C"/>
    <w:rsid w:val="00E62E0A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EF5C-B31F-4D30-8DB6-84D81215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8</cp:revision>
  <cp:lastPrinted>2020-01-13T11:40:00Z</cp:lastPrinted>
  <dcterms:created xsi:type="dcterms:W3CDTF">2020-02-11T20:16:00Z</dcterms:created>
  <dcterms:modified xsi:type="dcterms:W3CDTF">2023-10-03T06:19:00Z</dcterms:modified>
</cp:coreProperties>
</file>